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83C8" w14:textId="77777777" w:rsidR="001D44C5" w:rsidRPr="00C3585D" w:rsidRDefault="001D44C5" w:rsidP="001D44C5">
      <w:pPr>
        <w:spacing w:line="8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C3585D">
        <w:rPr>
          <w:rFonts w:ascii="Times New Roman" w:eastAsia="仿宋" w:hAnsi="Times New Roman" w:cs="Times New Roman"/>
          <w:sz w:val="32"/>
          <w:szCs w:val="32"/>
        </w:rPr>
        <w:t>附件</w:t>
      </w:r>
      <w:r w:rsidRPr="00C3585D">
        <w:rPr>
          <w:rFonts w:ascii="Times New Roman" w:eastAsia="仿宋" w:hAnsi="Times New Roman" w:cs="Times New Roman"/>
          <w:sz w:val="32"/>
          <w:szCs w:val="32"/>
        </w:rPr>
        <w:t>1</w:t>
      </w:r>
      <w:r w:rsidRPr="00C3585D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7E2E436E" w14:textId="77777777" w:rsidR="001D44C5" w:rsidRPr="00753240" w:rsidRDefault="001D44C5" w:rsidP="001D44C5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1" w:name="_Hlk6910450"/>
      <w:r w:rsidRPr="00753240">
        <w:rPr>
          <w:rFonts w:ascii="Times New Roman" w:eastAsia="华文中宋" w:hAnsi="Times New Roman" w:cs="Times New Roman"/>
          <w:b/>
          <w:sz w:val="36"/>
          <w:szCs w:val="36"/>
        </w:rPr>
        <w:t>中国再生资源产业技术创新战略联盟</w:t>
      </w:r>
    </w:p>
    <w:p w14:paraId="4FDDC081" w14:textId="77777777" w:rsidR="001D44C5" w:rsidRDefault="001D44C5" w:rsidP="001D44C5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53240">
        <w:rPr>
          <w:rFonts w:ascii="Times New Roman" w:eastAsia="华文中宋" w:hAnsi="Times New Roman" w:cs="Times New Roman"/>
          <w:b/>
          <w:sz w:val="36"/>
          <w:szCs w:val="36"/>
        </w:rPr>
        <w:t>二届四次理事会暨专家委员会</w:t>
      </w:r>
    </w:p>
    <w:p w14:paraId="092F0449" w14:textId="77777777" w:rsidR="001D44C5" w:rsidRPr="00753240" w:rsidRDefault="001D44C5" w:rsidP="001D44C5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53240">
        <w:rPr>
          <w:rFonts w:ascii="Times New Roman" w:eastAsia="华文中宋" w:hAnsi="Times New Roman" w:cs="Times New Roman"/>
          <w:b/>
          <w:sz w:val="36"/>
          <w:szCs w:val="36"/>
        </w:rPr>
        <w:t>会议回执表</w:t>
      </w:r>
      <w:bookmarkEnd w:id="1"/>
    </w:p>
    <w:p w14:paraId="6BC41BD0" w14:textId="77777777" w:rsidR="001D44C5" w:rsidRPr="00C3585D" w:rsidRDefault="001D44C5" w:rsidP="001D44C5">
      <w:pPr>
        <w:spacing w:line="440" w:lineRule="exact"/>
        <w:jc w:val="center"/>
        <w:rPr>
          <w:rFonts w:ascii="Times New Roman" w:eastAsia="楷体_GB2312" w:hAnsi="Times New Roman" w:cs="Times New Roman"/>
          <w:sz w:val="36"/>
          <w:szCs w:val="36"/>
        </w:rPr>
      </w:pP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2443"/>
        <w:gridCol w:w="3140"/>
      </w:tblGrid>
      <w:tr w:rsidR="001D44C5" w:rsidRPr="00C3585D" w14:paraId="0724C5CC" w14:textId="77777777" w:rsidTr="00AF3E1F">
        <w:trPr>
          <w:trHeight w:val="92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FCB6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585D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F97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44C5" w:rsidRPr="00C3585D" w14:paraId="36DA8BA4" w14:textId="77777777" w:rsidTr="00AF3E1F">
        <w:trPr>
          <w:trHeight w:val="81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D098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姓</w:t>
            </w: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1483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职</w:t>
            </w: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AF65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8C4F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电子邮箱</w:t>
            </w:r>
          </w:p>
        </w:tc>
      </w:tr>
      <w:tr w:rsidR="001D44C5" w:rsidRPr="00C3585D" w14:paraId="3E2CAFC7" w14:textId="77777777" w:rsidTr="00AF3E1F">
        <w:trPr>
          <w:trHeight w:val="84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D5A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08A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07F0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8CE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4C5" w:rsidRPr="00C3585D" w14:paraId="5C456E49" w14:textId="77777777" w:rsidTr="00AF3E1F">
        <w:trPr>
          <w:trHeight w:val="9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3012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705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48D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0E82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4C5" w:rsidRPr="00C3585D" w14:paraId="03FBCCE0" w14:textId="77777777" w:rsidTr="00AF3E1F">
        <w:trPr>
          <w:trHeight w:val="11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749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F385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3A6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BB73" w14:textId="77777777" w:rsidR="001D44C5" w:rsidRPr="00C3585D" w:rsidRDefault="001D44C5" w:rsidP="00AF3E1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4C5" w:rsidRPr="00C3585D" w14:paraId="62872654" w14:textId="77777777" w:rsidTr="00AF3E1F">
        <w:trPr>
          <w:trHeight w:val="32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34A" w14:textId="77777777" w:rsidR="001D44C5" w:rsidRPr="00C3585D" w:rsidRDefault="001D44C5" w:rsidP="00AF3E1F">
            <w:pPr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2B46" w14:textId="77777777" w:rsidR="001D44C5" w:rsidRPr="00C3585D" w:rsidRDefault="001D44C5" w:rsidP="00AF3E1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1.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本回执仅为参加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15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日联盟二届四次理事会暨专家委员会会议回执；</w:t>
            </w:r>
          </w:p>
          <w:p w14:paraId="7197C843" w14:textId="77777777" w:rsidR="001D44C5" w:rsidRPr="00C3585D" w:rsidRDefault="001D44C5" w:rsidP="00AF3E1F">
            <w:pPr>
              <w:spacing w:line="480" w:lineRule="exact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cs="Times New Roman" w:hint="eastAsia"/>
                <w:color w:val="FF0000"/>
                <w:sz w:val="28"/>
                <w:szCs w:val="28"/>
              </w:rPr>
              <w:t>欢迎</w:t>
            </w: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参加</w:t>
            </w: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6</w:t>
            </w: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月</w:t>
            </w: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16</w:t>
            </w: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日再生资源产业创新驱动高质量发展峰会暨联盟成立十周年年会</w:t>
            </w:r>
            <w:r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，</w:t>
            </w: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请登录联盟网站（</w:t>
            </w: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www.ciar.org.cn</w:t>
            </w:r>
            <w:r w:rsidRPr="00C3585D"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  <w:t>）或联系会务组另外填写年会回执；</w:t>
            </w:r>
          </w:p>
          <w:p w14:paraId="66EA9624" w14:textId="77777777" w:rsidR="001D44C5" w:rsidRPr="00C3585D" w:rsidRDefault="001D44C5" w:rsidP="00AF3E1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3.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提交回执后请务必短信或电话与会务组确认。</w:t>
            </w:r>
          </w:p>
          <w:p w14:paraId="508EE12F" w14:textId="77777777" w:rsidR="001D44C5" w:rsidRPr="00C3585D" w:rsidRDefault="001D44C5" w:rsidP="00AF3E1F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刘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璐</w:t>
            </w:r>
            <w:proofErr w:type="gramEnd"/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13581547669   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于水波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18010005570</w:t>
            </w:r>
          </w:p>
          <w:p w14:paraId="7ED59377" w14:textId="384DED48" w:rsidR="001D44C5" w:rsidRPr="00C3585D" w:rsidRDefault="001D44C5" w:rsidP="00AF3E1F">
            <w:pPr>
              <w:spacing w:line="480" w:lineRule="exact"/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郝硕硕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13051576605   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马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>帅</w:t>
            </w:r>
            <w:r w:rsidRPr="00C3585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13811732847</w:t>
            </w:r>
          </w:p>
        </w:tc>
      </w:tr>
    </w:tbl>
    <w:p w14:paraId="3B519F89" w14:textId="77777777" w:rsidR="00073580" w:rsidRPr="001D44C5" w:rsidRDefault="00073580"/>
    <w:sectPr w:rsidR="00073580" w:rsidRPr="001D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B3010" w14:textId="77777777" w:rsidR="005F716B" w:rsidRDefault="005F716B" w:rsidP="001D44C5">
      <w:r>
        <w:separator/>
      </w:r>
    </w:p>
  </w:endnote>
  <w:endnote w:type="continuationSeparator" w:id="0">
    <w:p w14:paraId="48DE102E" w14:textId="77777777" w:rsidR="005F716B" w:rsidRDefault="005F716B" w:rsidP="001D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9EF0" w14:textId="77777777" w:rsidR="005F716B" w:rsidRDefault="005F716B" w:rsidP="001D44C5">
      <w:r>
        <w:separator/>
      </w:r>
    </w:p>
  </w:footnote>
  <w:footnote w:type="continuationSeparator" w:id="0">
    <w:p w14:paraId="3F541344" w14:textId="77777777" w:rsidR="005F716B" w:rsidRDefault="005F716B" w:rsidP="001D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93"/>
    <w:rsid w:val="00073580"/>
    <w:rsid w:val="001D44C5"/>
    <w:rsid w:val="001E2DD0"/>
    <w:rsid w:val="001F4439"/>
    <w:rsid w:val="002D0CCB"/>
    <w:rsid w:val="005F716B"/>
    <w:rsid w:val="00615D93"/>
    <w:rsid w:val="00A06A23"/>
    <w:rsid w:val="00A20628"/>
    <w:rsid w:val="00B44475"/>
    <w:rsid w:val="00C66D0A"/>
    <w:rsid w:val="00E1038F"/>
    <w:rsid w:val="00EF4E95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4625"/>
  <w15:chartTrackingRefBased/>
  <w15:docId w15:val="{059CFF07-7A52-4341-B926-68B1F7A8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4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2019-04-24T06:25:00Z</dcterms:created>
  <dcterms:modified xsi:type="dcterms:W3CDTF">2019-04-24T06:25:00Z</dcterms:modified>
</cp:coreProperties>
</file>